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3543"/>
      </w:tblGrid>
      <w:tr w:rsidR="001C3C39" w14:paraId="5480B8A5" w14:textId="77777777" w:rsidTr="00452B78">
        <w:trPr>
          <w:trHeight w:val="737"/>
        </w:trPr>
        <w:tc>
          <w:tcPr>
            <w:tcW w:w="7230" w:type="dxa"/>
            <w:tcBorders>
              <w:bottom w:val="single" w:sz="4" w:space="0" w:color="auto"/>
            </w:tcBorders>
          </w:tcPr>
          <w:p w14:paraId="2A575ACE" w14:textId="0F5A8C55" w:rsidR="001C3C39" w:rsidRPr="0093758D" w:rsidRDefault="00B12409" w:rsidP="00214436">
            <w:pPr>
              <w:rPr>
                <w:rFonts w:ascii="CCW Cursive Writing 1" w:hAnsi="CCW Cursive Writing 1"/>
                <w:sz w:val="28"/>
                <w:szCs w:val="28"/>
              </w:rPr>
            </w:pPr>
            <w:r>
              <w:rPr>
                <w:rFonts w:ascii="CCW Cursive Writing 1" w:hAnsi="CCW Cursive Writing 1"/>
                <w:b/>
                <w:sz w:val="28"/>
                <w:szCs w:val="28"/>
              </w:rPr>
              <w:t>Y3</w:t>
            </w:r>
            <w:r w:rsidR="001C3C39" w:rsidRPr="0093758D">
              <w:rPr>
                <w:rFonts w:ascii="CCW Cursive Writing 1" w:hAnsi="CCW Cursive Writing 1"/>
                <w:b/>
                <w:sz w:val="28"/>
                <w:szCs w:val="28"/>
              </w:rPr>
              <w:t xml:space="preserve"> Knowledge Organiser</w:t>
            </w:r>
          </w:p>
        </w:tc>
        <w:tc>
          <w:tcPr>
            <w:tcW w:w="3543" w:type="dxa"/>
            <w:vMerge w:val="restart"/>
          </w:tcPr>
          <w:p w14:paraId="74434A27" w14:textId="741A8DB2" w:rsidR="001C3C39" w:rsidRDefault="009D1712" w:rsidP="00214436">
            <w:pPr>
              <w:jc w:val="right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86B1124" wp14:editId="02263782">
                  <wp:simplePos x="0" y="0"/>
                  <wp:positionH relativeFrom="column">
                    <wp:posOffset>448139</wp:posOffset>
                  </wp:positionH>
                  <wp:positionV relativeFrom="paragraph">
                    <wp:posOffset>-239167</wp:posOffset>
                  </wp:positionV>
                  <wp:extent cx="1256030" cy="1261745"/>
                  <wp:effectExtent l="0" t="0" r="127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3C39" w14:paraId="52BCE2CB" w14:textId="77777777" w:rsidTr="00452B78">
        <w:trPr>
          <w:trHeight w:val="80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88328" w14:textId="27186FA6" w:rsidR="001C3C39" w:rsidRPr="00D90326" w:rsidRDefault="00D90326" w:rsidP="00B12409">
            <w:pPr>
              <w:rPr>
                <w:rFonts w:ascii="CCW Cursive Writing 1" w:hAnsi="CCW Cursive Writing 1"/>
                <w:sz w:val="32"/>
                <w:szCs w:val="32"/>
              </w:rPr>
            </w:pPr>
            <w:r w:rsidRPr="00D90326">
              <w:rPr>
                <w:rFonts w:ascii="CCW Cursive Writing 1" w:hAnsi="CCW Cursive Writing 1"/>
                <w:b/>
                <w:sz w:val="32"/>
                <w:szCs w:val="32"/>
              </w:rPr>
              <w:t>Geography</w:t>
            </w:r>
            <w:r w:rsidR="00BE71A1" w:rsidRPr="00D90326">
              <w:rPr>
                <w:rFonts w:ascii="CCW Cursive Writing 1" w:hAnsi="CCW Cursive Writing 1"/>
                <w:b/>
                <w:sz w:val="32"/>
                <w:szCs w:val="32"/>
              </w:rPr>
              <w:t>–</w:t>
            </w:r>
            <w:r w:rsidRPr="00D90326">
              <w:rPr>
                <w:rFonts w:ascii="CCW Cursive Writing 1" w:hAnsi="CCW Cursive Writing 1"/>
                <w:b/>
                <w:sz w:val="32"/>
                <w:szCs w:val="32"/>
              </w:rPr>
              <w:t xml:space="preserve"> </w:t>
            </w:r>
            <w:r w:rsidR="00B12409" w:rsidRPr="00B16855">
              <w:rPr>
                <w:rFonts w:ascii="CCW Cursive Writing 1" w:hAnsi="CCW Cursive Writing 1"/>
                <w:b/>
                <w:sz w:val="28"/>
                <w:szCs w:val="32"/>
              </w:rPr>
              <w:t>Fieldwork and map skills of local area</w:t>
            </w:r>
            <w:r w:rsidR="00BE71A1" w:rsidRPr="00B16855">
              <w:rPr>
                <w:rFonts w:ascii="CCW Cursive Writing 1" w:hAnsi="CCW Cursive Writing 1"/>
                <w:b/>
                <w:sz w:val="28"/>
                <w:szCs w:val="32"/>
              </w:rPr>
              <w:t xml:space="preserve"> </w:t>
            </w:r>
          </w:p>
        </w:tc>
        <w:tc>
          <w:tcPr>
            <w:tcW w:w="3543" w:type="dxa"/>
            <w:vMerge/>
            <w:tcBorders>
              <w:left w:val="single" w:sz="4" w:space="0" w:color="auto"/>
            </w:tcBorders>
          </w:tcPr>
          <w:p w14:paraId="380C80FB" w14:textId="77777777" w:rsidR="001C3C39" w:rsidRDefault="001C3C39" w:rsidP="00214436">
            <w:pPr>
              <w:jc w:val="right"/>
              <w:rPr>
                <w:noProof/>
                <w:lang w:eastAsia="en-GB"/>
              </w:rPr>
            </w:pPr>
          </w:p>
        </w:tc>
      </w:tr>
    </w:tbl>
    <w:p w14:paraId="335555C5" w14:textId="77777777" w:rsidR="001D1E7F" w:rsidRDefault="00474B5E"/>
    <w:tbl>
      <w:tblPr>
        <w:tblStyle w:val="TableGrid"/>
        <w:tblW w:w="10689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1752"/>
        <w:gridCol w:w="2035"/>
        <w:gridCol w:w="3788"/>
      </w:tblGrid>
      <w:tr w:rsidR="001C3C39" w:rsidRPr="001C3C39" w14:paraId="2A1A3F1E" w14:textId="77777777" w:rsidTr="00F95186">
        <w:trPr>
          <w:trHeight w:val="293"/>
        </w:trPr>
        <w:tc>
          <w:tcPr>
            <w:tcW w:w="4866" w:type="dxa"/>
            <w:gridSpan w:val="2"/>
            <w:shd w:val="clear" w:color="auto" w:fill="0079BC"/>
            <w:vAlign w:val="center"/>
          </w:tcPr>
          <w:p w14:paraId="6BC8401A" w14:textId="6E6DDA32" w:rsidR="00214436" w:rsidRPr="001C3C39" w:rsidRDefault="000473AD" w:rsidP="00452B78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 xml:space="preserve">Key </w:t>
            </w:r>
            <w:r w:rsidR="00452B78">
              <w:rPr>
                <w:b/>
                <w:color w:val="FFFFFF" w:themeColor="background1"/>
                <w:sz w:val="26"/>
              </w:rPr>
              <w:t>Facts</w:t>
            </w:r>
          </w:p>
        </w:tc>
        <w:tc>
          <w:tcPr>
            <w:tcW w:w="5823" w:type="dxa"/>
            <w:gridSpan w:val="2"/>
            <w:shd w:val="clear" w:color="auto" w:fill="0079BC"/>
            <w:vAlign w:val="center"/>
          </w:tcPr>
          <w:p w14:paraId="7C5027F8" w14:textId="576C5E58" w:rsidR="00214436" w:rsidRPr="001C3C39" w:rsidRDefault="00D90326" w:rsidP="00214436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>Geography Skills/Knowledge</w:t>
            </w:r>
          </w:p>
        </w:tc>
      </w:tr>
      <w:tr w:rsidR="00B77CEB" w14:paraId="446F174C" w14:textId="77777777" w:rsidTr="00F45A30">
        <w:trPr>
          <w:trHeight w:val="2369"/>
        </w:trPr>
        <w:tc>
          <w:tcPr>
            <w:tcW w:w="4866" w:type="dxa"/>
            <w:gridSpan w:val="2"/>
          </w:tcPr>
          <w:p w14:paraId="4606857E" w14:textId="6E096DC6" w:rsidR="00F45A30" w:rsidRDefault="00F45A30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Compass points – N, NE, E, SE, S, SW, W, NW.</w:t>
            </w:r>
          </w:p>
          <w:p w14:paraId="7AC53997" w14:textId="77777777" w:rsidR="00F45A30" w:rsidRPr="00F45A30" w:rsidRDefault="00F45A30" w:rsidP="00F45A30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bookmarkStart w:id="0" w:name="_GoBack"/>
            <w:bookmarkEnd w:id="0"/>
          </w:p>
          <w:p w14:paraId="73C711C7" w14:textId="3FC8D405" w:rsidR="00B77CEB" w:rsidRDefault="00B77CEB" w:rsidP="00F45A30"/>
        </w:tc>
        <w:tc>
          <w:tcPr>
            <w:tcW w:w="5823" w:type="dxa"/>
            <w:gridSpan w:val="2"/>
            <w:shd w:val="clear" w:color="auto" w:fill="auto"/>
          </w:tcPr>
          <w:p w14:paraId="75151FC9" w14:textId="77777777" w:rsidR="00B77CEB" w:rsidRPr="00F45A30" w:rsidRDefault="00B77CEB" w:rsidP="00D90326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 w:rsidRPr="00F45A30"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Learn the eight points of a compass</w:t>
            </w:r>
          </w:p>
          <w:p w14:paraId="3F2BD66A" w14:textId="704C5F5D" w:rsidR="00B77CEB" w:rsidRPr="00F45A30" w:rsidRDefault="00B77CEB" w:rsidP="00D90326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 w:rsidRPr="00F45A30"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Learn basic ordnance survey symbols and a key</w:t>
            </w:r>
          </w:p>
          <w:p w14:paraId="5E0FF255" w14:textId="77777777" w:rsidR="00B77CEB" w:rsidRPr="00F45A30" w:rsidRDefault="00B77CEB" w:rsidP="00D90326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 w:rsidRPr="00F45A30"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Begin to use fieldwork to observe and record the human and physical features in the local area using sketch maps.</w:t>
            </w:r>
          </w:p>
          <w:p w14:paraId="60F8D0CC" w14:textId="49D19D04" w:rsidR="00B77CEB" w:rsidRPr="00F45A30" w:rsidRDefault="00B77CEB" w:rsidP="00B77CEB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</w:pPr>
            <w:r w:rsidRPr="00F45A30">
              <w:rPr>
                <w:rFonts w:ascii="XCCW Joined 1a" w:eastAsia="Times New Roman" w:hAnsi="XCCW Joined 1a" w:cs="Times New Roman"/>
                <w:color w:val="555555"/>
                <w:sz w:val="20"/>
                <w:szCs w:val="16"/>
                <w:lang w:val="en-US" w:eastAsia="en-GB"/>
              </w:rPr>
              <w:t>Make a map of a short route with features</w:t>
            </w:r>
          </w:p>
        </w:tc>
      </w:tr>
      <w:tr w:rsidR="004C780F" w:rsidRPr="001C3C39" w14:paraId="74ACBFC2" w14:textId="77777777" w:rsidTr="00F95186">
        <w:trPr>
          <w:trHeight w:val="293"/>
        </w:trPr>
        <w:tc>
          <w:tcPr>
            <w:tcW w:w="10689" w:type="dxa"/>
            <w:gridSpan w:val="4"/>
            <w:tcBorders>
              <w:bottom w:val="single" w:sz="4" w:space="0" w:color="auto"/>
            </w:tcBorders>
            <w:shd w:val="clear" w:color="auto" w:fill="0079BC"/>
            <w:vAlign w:val="center"/>
          </w:tcPr>
          <w:p w14:paraId="74DD9BBE" w14:textId="77777777" w:rsidR="004C780F" w:rsidRPr="001C3C39" w:rsidRDefault="004C780F" w:rsidP="00214436">
            <w:pPr>
              <w:jc w:val="center"/>
              <w:rPr>
                <w:b/>
                <w:color w:val="FFFFFF" w:themeColor="background1"/>
                <w:sz w:val="26"/>
              </w:rPr>
            </w:pPr>
            <w:r>
              <w:rPr>
                <w:b/>
                <w:color w:val="FFFFFF" w:themeColor="background1"/>
                <w:sz w:val="26"/>
              </w:rPr>
              <w:t>Key V</w:t>
            </w:r>
            <w:r w:rsidRPr="001C3C39">
              <w:rPr>
                <w:b/>
                <w:color w:val="FFFFFF" w:themeColor="background1"/>
                <w:sz w:val="26"/>
              </w:rPr>
              <w:t>ocabulary &amp; Glossary</w:t>
            </w:r>
          </w:p>
        </w:tc>
      </w:tr>
      <w:tr w:rsidR="00B16855" w:rsidRPr="00DA2D10" w14:paraId="73A5D633" w14:textId="77777777" w:rsidTr="00782743">
        <w:trPr>
          <w:trHeight w:val="28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14:paraId="1E1B12D3" w14:textId="17903B8A" w:rsidR="00B16855" w:rsidRDefault="00B16855" w:rsidP="00B77CEB">
            <w:pPr>
              <w:shd w:val="clear" w:color="auto" w:fill="FFFFFF"/>
              <w:rPr>
                <w:rFonts w:ascii="XCCW Joined 1a" w:eastAsia="Times New Roman" w:hAnsi="XCCW Joined 1a" w:cs="Times New Roman"/>
                <w:b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XCCW Joined 1a" w:eastAsia="Times New Roman" w:hAnsi="XCCW Joined 1a" w:cs="Times New Roman"/>
                <w:b/>
                <w:color w:val="000000"/>
                <w:sz w:val="14"/>
                <w:szCs w:val="14"/>
                <w:lang w:eastAsia="en-GB"/>
              </w:rPr>
              <w:t xml:space="preserve">Compass - </w:t>
            </w:r>
            <w:r>
              <w:rPr>
                <w:rFonts w:ascii="XCCW Joined 1a" w:hAnsi="XCCW Joined 1a"/>
                <w:noProof/>
                <w:color w:val="000000" w:themeColor="text1"/>
                <w:sz w:val="14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piece of equipment that can help you navigate where to go.</w:t>
            </w:r>
          </w:p>
          <w:p w14:paraId="0D74C41F" w14:textId="0FADF5C2" w:rsidR="00B16855" w:rsidRPr="002F480B" w:rsidRDefault="00B16855" w:rsidP="00B77CEB">
            <w:pPr>
              <w:shd w:val="clear" w:color="auto" w:fill="FFFFFF"/>
              <w:rPr>
                <w:rFonts w:ascii="XCCW Joined 1a" w:eastAsia="Times New Roman" w:hAnsi="XCCW Joined 1a" w:cs="Times New Roman"/>
                <w:b/>
                <w:color w:val="000000"/>
                <w:sz w:val="14"/>
                <w:szCs w:val="14"/>
                <w:lang w:eastAsia="en-GB"/>
              </w:rPr>
            </w:pPr>
            <w:r>
              <w:rPr>
                <w:rFonts w:ascii="XCCW Joined 1a" w:eastAsia="Times New Roman" w:hAnsi="XCCW Joined 1a" w:cs="Times New Roman"/>
                <w:b/>
                <w:color w:val="000000"/>
                <w:sz w:val="14"/>
                <w:szCs w:val="14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EC36BD0" wp14:editId="74D01C45">
                  <wp:extent cx="1476375" cy="1478250"/>
                  <wp:effectExtent l="0" t="0" r="0" b="8255"/>
                  <wp:docPr id="4" name="Picture 4" descr="Playground Markings :: Geography :: Preformed Thermoplastic 8 Point Compass 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yground Markings :: Geography :: Preformed Thermoplastic 8 Point Compass 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86" cy="149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9E32CC" w14:textId="77777777" w:rsidR="00B16855" w:rsidRDefault="00B16855" w:rsidP="00B16855">
            <w:pPr>
              <w:shd w:val="clear" w:color="auto" w:fill="FFFFFF"/>
              <w:rPr>
                <w:rFonts w:ascii="XCCW Joined 1a" w:hAnsi="XCCW Joined 1a" w:cs="Tahoma"/>
                <w:b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Ordnance survey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The mapping agency for the UK</w:t>
            </w:r>
          </w:p>
          <w:p w14:paraId="6AD86A81" w14:textId="5B47D33C" w:rsidR="00B16855" w:rsidRPr="00452B78" w:rsidRDefault="00B16855" w:rsidP="00B77CEB">
            <w:pPr>
              <w:rPr>
                <w:rFonts w:ascii="XCCW Joined 1a" w:hAnsi="XCCW Joined 1a"/>
                <w:noProof/>
                <w:color w:val="000000" w:themeColor="text1"/>
                <w:sz w:val="14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F8B12" wp14:editId="245C7F24">
                  <wp:extent cx="1828800" cy="1631576"/>
                  <wp:effectExtent l="0" t="0" r="0" b="6985"/>
                  <wp:docPr id="5" name="Picture 5" descr="A1 OS Map Symbols Poster | Geography Resources - The World | Y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1 OS Map Symbols Poster | Geography Resources - The World | Y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3" b="1961"/>
                          <a:stretch/>
                        </pic:blipFill>
                        <pic:spPr bwMode="auto">
                          <a:xfrm>
                            <a:off x="0" y="0"/>
                            <a:ext cx="1830572" cy="163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Borders>
              <w:bottom w:val="single" w:sz="4" w:space="0" w:color="auto"/>
            </w:tcBorders>
            <w:shd w:val="clear" w:color="auto" w:fill="auto"/>
          </w:tcPr>
          <w:p w14:paraId="169F0FB6" w14:textId="77777777" w:rsidR="00B16855" w:rsidRDefault="00B16855" w:rsidP="00B16855">
            <w:pPr>
              <w:shd w:val="clear" w:color="auto" w:fill="FFFFFF"/>
              <w:tabs>
                <w:tab w:val="center" w:pos="1500"/>
              </w:tabs>
              <w:rPr>
                <w:rFonts w:ascii="XCCW Joined 1a" w:hAnsi="XCCW Joined 1a" w:cs="Tahoma"/>
                <w:b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Sketch map</w:t>
            </w:r>
            <w:r>
              <w:rPr>
                <w:rFonts w:ascii="XCCW Joined 1a" w:hAnsi="XCCW Joined 1a" w:cs="Tahoma"/>
                <w:b/>
                <w:sz w:val="14"/>
                <w:szCs w:val="14"/>
              </w:rPr>
              <w:tab/>
              <w:t xml:space="preserve"> - </w:t>
            </w:r>
            <w:r>
              <w:rPr>
                <w:rFonts w:ascii="XCCW Joined 1a" w:hAnsi="XCCW Joined 1a"/>
                <w:sz w:val="14"/>
                <w:szCs w:val="14"/>
              </w:rPr>
              <w:t>An outline map showing only the main features</w:t>
            </w:r>
          </w:p>
          <w:p w14:paraId="28558396" w14:textId="19DD217F" w:rsidR="00B16855" w:rsidRPr="00452B78" w:rsidRDefault="00B16855" w:rsidP="00B77CEB">
            <w:pPr>
              <w:rPr>
                <w:rFonts w:ascii="XCCW Joined 1a" w:hAnsi="XCCW Joined 1a"/>
                <w:noProof/>
                <w:color w:val="000000" w:themeColor="text1"/>
                <w:sz w:val="14"/>
                <w:szCs w:val="1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5ACEB7" wp14:editId="4A3FDE37">
                  <wp:extent cx="2316172" cy="1657350"/>
                  <wp:effectExtent l="0" t="0" r="8255" b="0"/>
                  <wp:docPr id="6" name="Picture 6" descr="Sketch Map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etch Map Illustration - Twink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7" r="15217"/>
                          <a:stretch/>
                        </pic:blipFill>
                        <pic:spPr bwMode="auto">
                          <a:xfrm>
                            <a:off x="0" y="0"/>
                            <a:ext cx="2319236" cy="165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55" w:rsidRPr="00DA2D10" w14:paraId="715498EB" w14:textId="77777777" w:rsidTr="00B16855">
        <w:trPr>
          <w:trHeight w:val="3738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14:paraId="0F3CD31A" w14:textId="77777777" w:rsidR="00B16855" w:rsidRDefault="00B16855" w:rsidP="00D90326">
            <w:pPr>
              <w:shd w:val="clear" w:color="auto" w:fill="FFFFFF"/>
              <w:rPr>
                <w:rFonts w:ascii="XCCW Joined 1a" w:hAnsi="XCCW Joined 1a"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Key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A list of symbols that appear on a map and their meaning</w:t>
            </w:r>
          </w:p>
          <w:p w14:paraId="7C342DA9" w14:textId="07499FC6" w:rsidR="00B16855" w:rsidRPr="00F45A30" w:rsidRDefault="00B16855" w:rsidP="00F45A30">
            <w:pPr>
              <w:shd w:val="clear" w:color="auto" w:fill="FFFFFF"/>
              <w:rPr>
                <w:rFonts w:ascii="XCCW Joined 1a" w:hAnsi="XCCW Joined 1a"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B0984" wp14:editId="49276810">
                  <wp:extent cx="1800225" cy="1792224"/>
                  <wp:effectExtent l="0" t="0" r="0" b="0"/>
                  <wp:docPr id="8" name="Picture 8" descr="KidsGeo.com (Maps, etc) | Geography for kids, Teaching geography,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idsGeo.com (Maps, etc) | Geography for kids, Teaching geography,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43" cy="18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E7E3AD" w14:textId="77777777" w:rsidR="00B16855" w:rsidRDefault="00B16855" w:rsidP="00B77CEB">
            <w:pPr>
              <w:rPr>
                <w:rFonts w:ascii="XCCW Joined 1a" w:hAnsi="XCCW Joined 1a"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Human features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Something that has been built by humans, e.g. houses, roads, landmarks.</w:t>
            </w:r>
          </w:p>
          <w:p w14:paraId="0CABD954" w14:textId="37787465" w:rsidR="00B16855" w:rsidRPr="00F45A30" w:rsidRDefault="00B16855" w:rsidP="00F45A30">
            <w:pPr>
              <w:rPr>
                <w:rFonts w:ascii="XCCW Joined 1a" w:hAnsi="XCCW Joined 1a"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0C7C82" wp14:editId="6DDB775D">
                  <wp:extent cx="2914650" cy="1323975"/>
                  <wp:effectExtent l="0" t="0" r="0" b="9525"/>
                  <wp:docPr id="9" name="Picture 9" descr="Compare physical and human features of the UK and Egy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pare physical and human features of the UK and Egyp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58"/>
                          <a:stretch/>
                        </pic:blipFill>
                        <pic:spPr bwMode="auto">
                          <a:xfrm>
                            <a:off x="0" y="0"/>
                            <a:ext cx="2914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Borders>
              <w:bottom w:val="single" w:sz="4" w:space="0" w:color="auto"/>
            </w:tcBorders>
            <w:shd w:val="clear" w:color="auto" w:fill="auto"/>
          </w:tcPr>
          <w:p w14:paraId="74B9E20A" w14:textId="1A219C76" w:rsidR="00B16855" w:rsidRPr="00F45A30" w:rsidRDefault="00B16855" w:rsidP="00F45A30">
            <w:pPr>
              <w:rPr>
                <w:rFonts w:ascii="XCCW Joined 1a" w:hAnsi="XCCW Joined 1a"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Physical features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Natural features on the land e.g. mountains, rivers, volcanoes.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F3317A3" wp14:editId="1F68DF87">
                  <wp:extent cx="3400425" cy="1819275"/>
                  <wp:effectExtent l="0" t="0" r="9525" b="9525"/>
                  <wp:docPr id="10" name="Picture 10" descr="Physical Geography Word Mat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ysical Geography Word Mat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4" t="18095" r="21110" b="21270"/>
                          <a:stretch/>
                        </pic:blipFill>
                        <pic:spPr bwMode="auto">
                          <a:xfrm>
                            <a:off x="0" y="0"/>
                            <a:ext cx="34004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55" w:rsidRPr="00DA2D10" w14:paraId="1F8ADCDA" w14:textId="77777777" w:rsidTr="00690B03">
        <w:trPr>
          <w:trHeight w:val="28"/>
        </w:trPr>
        <w:tc>
          <w:tcPr>
            <w:tcW w:w="3114" w:type="dxa"/>
            <w:tcBorders>
              <w:bottom w:val="single" w:sz="4" w:space="0" w:color="auto"/>
            </w:tcBorders>
            <w:shd w:val="clear" w:color="auto" w:fill="auto"/>
          </w:tcPr>
          <w:p w14:paraId="3B17DBB6" w14:textId="77777777" w:rsidR="00B16855" w:rsidRDefault="00B16855" w:rsidP="00D90326">
            <w:pPr>
              <w:shd w:val="clear" w:color="auto" w:fill="FFFFFF"/>
              <w:rPr>
                <w:rFonts w:ascii="XCCW Joined 1a" w:hAnsi="XCCW Joined 1a" w:cs="Arial"/>
                <w:sz w:val="14"/>
                <w:szCs w:val="14"/>
                <w:shd w:val="clear" w:color="auto" w:fill="FFFFFF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Fieldwork</w:t>
            </w:r>
            <w:r>
              <w:rPr>
                <w:rFonts w:ascii="XCCW Joined 1a" w:hAnsi="XCCW Joined 1a" w:cs="Arial"/>
                <w:sz w:val="14"/>
                <w:szCs w:val="14"/>
                <w:shd w:val="clear" w:color="auto" w:fill="FFFFFF"/>
              </w:rPr>
              <w:t xml:space="preserve"> - </w:t>
            </w:r>
            <w:r>
              <w:rPr>
                <w:rFonts w:ascii="XCCW Joined 1a" w:hAnsi="XCCW Joined 1a" w:cs="Arial"/>
                <w:sz w:val="14"/>
                <w:szCs w:val="14"/>
                <w:shd w:val="clear" w:color="auto" w:fill="FFFFFF"/>
              </w:rPr>
              <w:t>Observing and collecting information and people and natural environments</w:t>
            </w:r>
          </w:p>
          <w:p w14:paraId="095858CC" w14:textId="251C6818" w:rsidR="00F45A30" w:rsidRPr="002F480B" w:rsidRDefault="00F45A30" w:rsidP="00D90326">
            <w:pPr>
              <w:shd w:val="clear" w:color="auto" w:fill="FFFFFF"/>
              <w:rPr>
                <w:rFonts w:ascii="XCCW Joined 1a" w:hAnsi="XCCW Joined 1a" w:cs="Tahoma"/>
                <w:b/>
                <w:sz w:val="14"/>
                <w:szCs w:val="1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2C1CF8" wp14:editId="12B67828">
                  <wp:extent cx="1838325" cy="1380560"/>
                  <wp:effectExtent l="0" t="0" r="0" b="0"/>
                  <wp:docPr id="11" name="Picture 11" descr="Geography Fieldwork - Notting Hill and Ealing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eography Fieldwork - Notting Hill and Ealing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022" cy="139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2E659B7" w14:textId="77777777" w:rsidR="00B16855" w:rsidRDefault="00B16855" w:rsidP="00D90326">
            <w:pPr>
              <w:rPr>
                <w:rFonts w:ascii="XCCW Joined 1a" w:hAnsi="XCCW Joined 1a"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Local Area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The area local to where you live</w:t>
            </w:r>
          </w:p>
          <w:p w14:paraId="5DADAF3F" w14:textId="34AF5D2C" w:rsidR="00F45A30" w:rsidRPr="00452B78" w:rsidRDefault="00F45A30" w:rsidP="00D90326">
            <w:pPr>
              <w:rPr>
                <w:rFonts w:ascii="XCCW Joined 1a" w:hAnsi="XCCW Joined 1a" w:cs="Arial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818506" wp14:editId="0827C369">
                  <wp:extent cx="2257425" cy="1523805"/>
                  <wp:effectExtent l="0" t="0" r="0" b="635"/>
                  <wp:docPr id="13" name="Picture 13" descr="St Thomas' Church of England Primary School Heaton Chapel in Stockport:  Ofsted, Admission 2022, Term Dates, Holidays, Ra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 Thomas' Church of England Primary School Heaton Chapel in Stockport:  Ofsted, Admission 2022, Term Dates, Holidays, Ran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73"/>
                          <a:stretch/>
                        </pic:blipFill>
                        <pic:spPr bwMode="auto">
                          <a:xfrm>
                            <a:off x="0" y="0"/>
                            <a:ext cx="2270214" cy="15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  <w:tcBorders>
              <w:bottom w:val="single" w:sz="4" w:space="0" w:color="auto"/>
            </w:tcBorders>
            <w:shd w:val="clear" w:color="auto" w:fill="auto"/>
          </w:tcPr>
          <w:p w14:paraId="7D2C5804" w14:textId="77777777" w:rsidR="00B16855" w:rsidRDefault="00B16855" w:rsidP="00D90326">
            <w:pPr>
              <w:rPr>
                <w:rFonts w:ascii="XCCW Joined 1a" w:hAnsi="XCCW Joined 1a"/>
                <w:sz w:val="14"/>
                <w:szCs w:val="14"/>
              </w:rPr>
            </w:pPr>
            <w:r>
              <w:rPr>
                <w:rFonts w:ascii="XCCW Joined 1a" w:hAnsi="XCCW Joined 1a" w:cs="Tahoma"/>
                <w:b/>
                <w:sz w:val="14"/>
                <w:szCs w:val="14"/>
              </w:rPr>
              <w:t>Heaton Moor</w:t>
            </w:r>
            <w:r>
              <w:rPr>
                <w:rFonts w:ascii="XCCW Joined 1a" w:hAnsi="XCCW Joined 1a"/>
                <w:sz w:val="14"/>
                <w:szCs w:val="14"/>
              </w:rPr>
              <w:t xml:space="preserve"> - A town within Stockport (our local area around school)</w:t>
            </w:r>
          </w:p>
          <w:p w14:paraId="1D534BAD" w14:textId="56FC94D3" w:rsidR="00F45A30" w:rsidRPr="00452B78" w:rsidRDefault="00F45A30" w:rsidP="00D90326">
            <w:pPr>
              <w:rPr>
                <w:rFonts w:ascii="XCCW Joined 1a" w:hAnsi="XCCW Joined 1a" w:cs="Arial"/>
                <w:sz w:val="14"/>
                <w:szCs w:val="1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C7BE7" wp14:editId="4062BC02">
                  <wp:extent cx="2038350" cy="1528763"/>
                  <wp:effectExtent l="0" t="0" r="0" b="0"/>
                  <wp:docPr id="12" name="Picture 12" descr="Heaton Moor - Wiki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aton Moor - Wiki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95" cy="153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75205" w14:textId="77777777" w:rsidR="00214436" w:rsidRPr="00DA2D10" w:rsidRDefault="00214436"/>
    <w:sectPr w:rsidR="00214436" w:rsidRPr="00DA2D10" w:rsidSect="009B5F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4612"/>
    <w:multiLevelType w:val="hybridMultilevel"/>
    <w:tmpl w:val="D1AE8784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7926"/>
    <w:multiLevelType w:val="hybridMultilevel"/>
    <w:tmpl w:val="CCC64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93EC2"/>
    <w:multiLevelType w:val="hybridMultilevel"/>
    <w:tmpl w:val="CBFAC2C2"/>
    <w:lvl w:ilvl="0" w:tplc="CC32435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4F333E"/>
    <w:multiLevelType w:val="hybridMultilevel"/>
    <w:tmpl w:val="3EA0EFD6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82C56"/>
    <w:multiLevelType w:val="multilevel"/>
    <w:tmpl w:val="3E0E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64315"/>
    <w:multiLevelType w:val="hybridMultilevel"/>
    <w:tmpl w:val="67CED146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C0DB5"/>
    <w:multiLevelType w:val="hybridMultilevel"/>
    <w:tmpl w:val="22A2058E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1766A"/>
    <w:multiLevelType w:val="multilevel"/>
    <w:tmpl w:val="2B26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30B98"/>
    <w:multiLevelType w:val="multilevel"/>
    <w:tmpl w:val="E6EEE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A9764C"/>
    <w:multiLevelType w:val="hybridMultilevel"/>
    <w:tmpl w:val="4C14130E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A315E2"/>
    <w:multiLevelType w:val="hybridMultilevel"/>
    <w:tmpl w:val="57003020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1229D"/>
    <w:multiLevelType w:val="hybridMultilevel"/>
    <w:tmpl w:val="10807B62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ED1327"/>
    <w:multiLevelType w:val="hybridMultilevel"/>
    <w:tmpl w:val="EF5081E2"/>
    <w:lvl w:ilvl="0" w:tplc="CC32435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E62E2C"/>
    <w:multiLevelType w:val="hybridMultilevel"/>
    <w:tmpl w:val="9466954C"/>
    <w:lvl w:ilvl="0" w:tplc="CC32435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9BC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8F6BBB"/>
    <w:multiLevelType w:val="hybridMultilevel"/>
    <w:tmpl w:val="E566F71C"/>
    <w:lvl w:ilvl="0" w:tplc="9174B22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4"/>
  </w:num>
  <w:num w:numId="5">
    <w:abstractNumId w:val="11"/>
  </w:num>
  <w:num w:numId="6">
    <w:abstractNumId w:val="9"/>
  </w:num>
  <w:num w:numId="7">
    <w:abstractNumId w:val="0"/>
  </w:num>
  <w:num w:numId="8">
    <w:abstractNumId w:val="13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436"/>
    <w:rsid w:val="000473AD"/>
    <w:rsid w:val="000525ED"/>
    <w:rsid w:val="000C3E55"/>
    <w:rsid w:val="0014195F"/>
    <w:rsid w:val="001448DA"/>
    <w:rsid w:val="001C3C39"/>
    <w:rsid w:val="00214436"/>
    <w:rsid w:val="00285ADD"/>
    <w:rsid w:val="002D4E70"/>
    <w:rsid w:val="002F480B"/>
    <w:rsid w:val="00314702"/>
    <w:rsid w:val="0032762B"/>
    <w:rsid w:val="00390DD7"/>
    <w:rsid w:val="003E17A2"/>
    <w:rsid w:val="00452B78"/>
    <w:rsid w:val="004C780F"/>
    <w:rsid w:val="004F3744"/>
    <w:rsid w:val="00522D66"/>
    <w:rsid w:val="00585CBB"/>
    <w:rsid w:val="005C1662"/>
    <w:rsid w:val="005C419F"/>
    <w:rsid w:val="005F66B3"/>
    <w:rsid w:val="006343EB"/>
    <w:rsid w:val="00684073"/>
    <w:rsid w:val="0078308A"/>
    <w:rsid w:val="007C5CB1"/>
    <w:rsid w:val="00886978"/>
    <w:rsid w:val="008C3BC3"/>
    <w:rsid w:val="008E2D38"/>
    <w:rsid w:val="00904B07"/>
    <w:rsid w:val="0093758D"/>
    <w:rsid w:val="009B5F43"/>
    <w:rsid w:val="009D1712"/>
    <w:rsid w:val="009D57D8"/>
    <w:rsid w:val="00A12FED"/>
    <w:rsid w:val="00A776CC"/>
    <w:rsid w:val="00AB5F05"/>
    <w:rsid w:val="00AC57EE"/>
    <w:rsid w:val="00AD362C"/>
    <w:rsid w:val="00B12409"/>
    <w:rsid w:val="00B16855"/>
    <w:rsid w:val="00B77CEB"/>
    <w:rsid w:val="00BE135C"/>
    <w:rsid w:val="00BE60C7"/>
    <w:rsid w:val="00BE71A1"/>
    <w:rsid w:val="00D830C0"/>
    <w:rsid w:val="00D90326"/>
    <w:rsid w:val="00DA2D10"/>
    <w:rsid w:val="00F21F23"/>
    <w:rsid w:val="00F45A30"/>
    <w:rsid w:val="00F9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73A11"/>
  <w15:docId w15:val="{62C507D5-64DD-4EB1-85E9-626F1C57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4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4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4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0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0C7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9D5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2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22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8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0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9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127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7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9177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8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21258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451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5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39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185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307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476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75541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442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921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2277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95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550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1085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56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4362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3997400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5842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7655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76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5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33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26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81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44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17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8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129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862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896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749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4405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84933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317F8D-7C1C-4246-88B1-BC05411F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45FDAD37</Template>
  <TotalTime>1</TotalTime>
  <Pages>2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Murphy</dc:creator>
  <cp:lastModifiedBy>Miss Harnett</cp:lastModifiedBy>
  <cp:revision>2</cp:revision>
  <cp:lastPrinted>2019-11-14T07:46:00Z</cp:lastPrinted>
  <dcterms:created xsi:type="dcterms:W3CDTF">2022-05-04T14:43:00Z</dcterms:created>
  <dcterms:modified xsi:type="dcterms:W3CDTF">2022-05-04T14:43:00Z</dcterms:modified>
</cp:coreProperties>
</file>