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B7408B" w:rsidRDefault="002755C5" w:rsidP="002755C5">
      <w:pPr>
        <w:spacing w:before="100" w:beforeAutospacing="1" w:after="100" w:afterAutospacing="1" w:line="240" w:lineRule="auto"/>
        <w:outlineLvl w:val="2"/>
        <w:rPr>
          <w:rFonts w:eastAsia="Calibri" w:cstheme="minorHAnsi"/>
          <w:b/>
          <w:sz w:val="28"/>
          <w:szCs w:val="28"/>
          <w:u w:val="single"/>
        </w:rPr>
      </w:pPr>
      <w:bookmarkStart w:id="0" w:name="_GoBack"/>
      <w:bookmarkEnd w:id="0"/>
      <w:r w:rsidRPr="00B7408B">
        <w:rPr>
          <w:rFonts w:eastAsia="Calibri" w:cstheme="minorHAnsi"/>
          <w:b/>
          <w:sz w:val="28"/>
          <w:szCs w:val="28"/>
          <w:u w:val="single"/>
        </w:rPr>
        <w:t>Progression document in Geography KS2</w:t>
      </w:r>
    </w:p>
    <w:p w:rsidR="002755C5" w:rsidRPr="003736A0" w:rsidRDefault="003736A0" w:rsidP="002755C5">
      <w:pPr>
        <w:spacing w:before="100" w:beforeAutospacing="1" w:after="100" w:afterAutospacing="1" w:line="240" w:lineRule="auto"/>
        <w:outlineLvl w:val="2"/>
        <w:rPr>
          <w:rFonts w:eastAsia="Calibri" w:cstheme="minorHAnsi"/>
          <w:b/>
          <w:sz w:val="28"/>
          <w:szCs w:val="28"/>
          <w:highlight w:val="yellow"/>
        </w:rPr>
      </w:pPr>
      <w:r w:rsidRPr="003736A0">
        <w:rPr>
          <w:rFonts w:eastAsia="Calibri" w:cstheme="minorHAnsi"/>
          <w:b/>
          <w:sz w:val="28"/>
          <w:szCs w:val="28"/>
          <w:highlight w:val="red"/>
        </w:rPr>
        <w:t>Golden Threads- Trade, Settlement, Community-Church, Power, Invasion</w:t>
      </w:r>
      <w:r>
        <w:rPr>
          <w:rFonts w:eastAsia="Calibri" w:cstheme="minorHAnsi"/>
          <w:b/>
          <w:sz w:val="28"/>
          <w:szCs w:val="28"/>
          <w:highlight w:val="yellow"/>
        </w:rPr>
        <w:br/>
      </w:r>
      <w:r w:rsidR="002755C5" w:rsidRPr="00B7408B">
        <w:rPr>
          <w:rFonts w:eastAsia="Calibri" w:cstheme="minorHAnsi"/>
          <w:b/>
          <w:sz w:val="28"/>
          <w:szCs w:val="28"/>
          <w:highlight w:val="yellow"/>
        </w:rPr>
        <w:t>Substantive Knowledge- What the children need to know at the of the year</w:t>
      </w:r>
      <w:r w:rsidR="002755C5" w:rsidRPr="00B7408B">
        <w:rPr>
          <w:rFonts w:eastAsia="Calibri" w:cstheme="minorHAnsi"/>
          <w:b/>
          <w:sz w:val="28"/>
          <w:szCs w:val="28"/>
        </w:rPr>
        <w:br/>
      </w:r>
      <w:r w:rsidR="002755C5" w:rsidRPr="00B7408B">
        <w:rPr>
          <w:rFonts w:eastAsia="Calibri" w:cstheme="minorHAnsi"/>
          <w:b/>
          <w:sz w:val="28"/>
          <w:szCs w:val="28"/>
          <w:highlight w:val="magenta"/>
        </w:rPr>
        <w:t>Procedural Knowledge- Knowing how to do something that can be done/skills</w:t>
      </w:r>
      <w:r w:rsidR="002755C5" w:rsidRPr="00B7408B">
        <w:rPr>
          <w:rFonts w:eastAsia="Calibri" w:cstheme="minorHAnsi"/>
          <w:b/>
          <w:sz w:val="28"/>
          <w:szCs w:val="28"/>
        </w:rPr>
        <w:br/>
      </w:r>
      <w:r w:rsidR="002755C5" w:rsidRPr="00B7408B">
        <w:rPr>
          <w:rFonts w:eastAsia="Calibri" w:cstheme="minorHAnsi"/>
          <w:b/>
          <w:sz w:val="28"/>
          <w:szCs w:val="28"/>
          <w:highlight w:val="green"/>
        </w:rPr>
        <w:t>Second order concepts- this considers how geographical knowledge originates and is revised. It is through disciplinary knowledge that children gradually become more expert by thinking like a geographer.</w:t>
      </w:r>
      <w:r w:rsidR="00B66C9E">
        <w:rPr>
          <w:rFonts w:eastAsia="Calibri" w:cstheme="minorHAnsi"/>
          <w:b/>
          <w:sz w:val="28"/>
          <w:szCs w:val="28"/>
        </w:rPr>
        <w:br/>
      </w:r>
      <w:r w:rsidR="002755C5" w:rsidRPr="00B7408B">
        <w:rPr>
          <w:rFonts w:eastAsia="Calibri" w:cstheme="minorHAnsi"/>
          <w:b/>
          <w:sz w:val="28"/>
          <w:szCs w:val="28"/>
          <w:u w:val="single"/>
        </w:rPr>
        <w:t>Second order concepts</w:t>
      </w:r>
      <w:r w:rsidR="00A50EEA" w:rsidRPr="00B7408B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2755C5" w:rsidRPr="00B7408B">
        <w:rPr>
          <w:rFonts w:eastAsia="Calibri" w:cstheme="minorHAnsi"/>
          <w:b/>
          <w:sz w:val="28"/>
          <w:szCs w:val="28"/>
          <w:u w:val="single"/>
        </w:rPr>
        <w:t>- the knowledge being imparted at any given point</w:t>
      </w:r>
    </w:p>
    <w:tbl>
      <w:tblPr>
        <w:tblStyle w:val="TableGrid"/>
        <w:tblW w:w="14622" w:type="dxa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  <w:gridCol w:w="2926"/>
      </w:tblGrid>
      <w:tr w:rsidR="002755C5" w:rsidRPr="00B7408B" w:rsidTr="001C2A2D">
        <w:trPr>
          <w:trHeight w:val="856"/>
        </w:trPr>
        <w:tc>
          <w:tcPr>
            <w:tcW w:w="2924" w:type="dxa"/>
            <w:shd w:val="clear" w:color="auto" w:fill="92D050"/>
          </w:tcPr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t>Place, Scale and Space</w:t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3EED4B1" wp14:editId="7C622D4A">
                  <wp:extent cx="749300" cy="8111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73" cy="84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shd w:val="clear" w:color="auto" w:fill="92D050"/>
          </w:tcPr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t>Environment (physical and human processes)</w:t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D70696A" wp14:editId="3C88F953">
                  <wp:extent cx="667715" cy="67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59" cy="72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924" w:type="dxa"/>
            <w:shd w:val="clear" w:color="auto" w:fill="92D050"/>
          </w:tcPr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t>Interconnections</w:t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DD1BB9E" wp14:editId="22178DC4">
                  <wp:extent cx="717550" cy="7175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924" w:type="dxa"/>
            <w:shd w:val="clear" w:color="auto" w:fill="92D050"/>
          </w:tcPr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t>Environment Impact and sustainability</w:t>
            </w:r>
          </w:p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A66B4C" wp14:editId="176F2D4F">
                  <wp:extent cx="755650" cy="68994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5" cy="71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92D050"/>
          </w:tcPr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t>Cultural Awareness and Diversity</w:t>
            </w:r>
            <w:r w:rsidRPr="00B7408B">
              <w:rPr>
                <w:rFonts w:eastAsia="Calibri" w:cstheme="minorHAnsi"/>
                <w:b/>
                <w:sz w:val="28"/>
                <w:szCs w:val="28"/>
                <w:u w:val="single"/>
              </w:rPr>
              <w:br/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F29FC5A" wp14:editId="28C2DB91">
                  <wp:extent cx="1035256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4" cy="100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5C5" w:rsidRPr="00B7408B" w:rsidRDefault="002755C5" w:rsidP="001C2A2D">
            <w:pPr>
              <w:spacing w:before="100" w:beforeAutospacing="1" w:after="100" w:afterAutospacing="1"/>
              <w:outlineLvl w:val="2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B66C9E" w:rsidRPr="00B66C9E" w:rsidRDefault="00B66C9E" w:rsidP="00B66C9E">
      <w:pPr>
        <w:rPr>
          <w:rFonts w:cstheme="minorHAnsi"/>
          <w:sz w:val="28"/>
          <w:szCs w:val="28"/>
          <w:highlight w:val="cyan"/>
        </w:rPr>
      </w:pPr>
      <w:r w:rsidRPr="00B66C9E">
        <w:rPr>
          <w:rFonts w:eastAsia="Calibri" w:cstheme="minorHAnsi"/>
          <w:b/>
          <w:sz w:val="28"/>
          <w:szCs w:val="28"/>
          <w:highlight w:val="cyan"/>
          <w:u w:val="single"/>
        </w:rPr>
        <w:t>Strategies used to develop Disciplinary Knowledge</w:t>
      </w:r>
      <w:r w:rsidRPr="00B66C9E">
        <w:rPr>
          <w:rFonts w:eastAsia="Calibri" w:cstheme="minorHAnsi"/>
          <w:b/>
          <w:sz w:val="28"/>
          <w:szCs w:val="28"/>
          <w:highlight w:val="cyan"/>
          <w:u w:val="single"/>
        </w:rPr>
        <w:br/>
      </w:r>
      <w:r w:rsidRPr="00B66C9E">
        <w:rPr>
          <w:rFonts w:eastAsia="Calibri" w:cstheme="minorHAnsi"/>
          <w:b/>
          <w:sz w:val="28"/>
          <w:szCs w:val="28"/>
          <w:highlight w:val="cyan"/>
          <w:u w:val="single"/>
        </w:rPr>
        <w:br/>
      </w:r>
      <w:r w:rsidRPr="00B66C9E">
        <w:rPr>
          <w:rFonts w:cstheme="minorHAnsi"/>
          <w:sz w:val="28"/>
          <w:szCs w:val="28"/>
          <w:highlight w:val="cyan"/>
        </w:rPr>
        <w:t xml:space="preserve">Pupils develop a more detailed knowledge of their locality, the United Kingdom and the wider world through </w:t>
      </w:r>
      <w:r w:rsidRPr="00B66C9E">
        <w:rPr>
          <w:rFonts w:cstheme="minorHAnsi"/>
          <w:b/>
          <w:bCs/>
          <w:i/>
          <w:sz w:val="28"/>
          <w:szCs w:val="28"/>
          <w:highlight w:val="cyan"/>
          <w:u w:val="single"/>
        </w:rPr>
        <w:t>selecting and synthesising</w:t>
      </w:r>
      <w:r w:rsidRPr="00B66C9E">
        <w:rPr>
          <w:rFonts w:cstheme="minorHAnsi"/>
          <w:b/>
          <w:sz w:val="28"/>
          <w:szCs w:val="28"/>
          <w:highlight w:val="cyan"/>
        </w:rPr>
        <w:t xml:space="preserve"> </w:t>
      </w:r>
      <w:r w:rsidRPr="00B66C9E">
        <w:rPr>
          <w:rFonts w:cstheme="minorHAnsi"/>
          <w:sz w:val="28"/>
          <w:szCs w:val="28"/>
          <w:highlight w:val="cyan"/>
        </w:rPr>
        <w:t>information from a range of sources, using more comp</w:t>
      </w:r>
      <w:r>
        <w:rPr>
          <w:rFonts w:cstheme="minorHAnsi"/>
          <w:sz w:val="28"/>
          <w:szCs w:val="28"/>
          <w:highlight w:val="cyan"/>
        </w:rPr>
        <w:t xml:space="preserve">lex geographical techniques, to </w:t>
      </w:r>
      <w:r w:rsidRPr="00B66C9E">
        <w:rPr>
          <w:rFonts w:cstheme="minorHAnsi"/>
          <w:b/>
          <w:bCs/>
          <w:i/>
          <w:sz w:val="28"/>
          <w:szCs w:val="28"/>
          <w:highlight w:val="cyan"/>
          <w:u w:val="single"/>
        </w:rPr>
        <w:t>explain</w:t>
      </w:r>
      <w:r w:rsidRPr="00B66C9E">
        <w:rPr>
          <w:rFonts w:cstheme="minorHAnsi"/>
          <w:b/>
          <w:bCs/>
          <w:sz w:val="28"/>
          <w:szCs w:val="28"/>
          <w:highlight w:val="cyan"/>
          <w:u w:val="single"/>
        </w:rPr>
        <w:t xml:space="preserve"> </w:t>
      </w:r>
      <w:r w:rsidRPr="00B66C9E">
        <w:rPr>
          <w:rFonts w:cstheme="minorHAnsi"/>
          <w:b/>
          <w:bCs/>
          <w:i/>
          <w:sz w:val="28"/>
          <w:szCs w:val="28"/>
          <w:highlight w:val="cyan"/>
          <w:u w:val="single"/>
        </w:rPr>
        <w:t>through more informed responses</w:t>
      </w:r>
      <w:r w:rsidRPr="00B66C9E">
        <w:rPr>
          <w:rFonts w:cstheme="minorHAnsi"/>
          <w:sz w:val="28"/>
          <w:szCs w:val="28"/>
          <w:highlight w:val="cyan"/>
        </w:rPr>
        <w:t xml:space="preserve"> the physical and human features they </w:t>
      </w:r>
      <w:r w:rsidRPr="00B66C9E">
        <w:rPr>
          <w:rFonts w:cstheme="minorHAnsi"/>
          <w:b/>
          <w:bCs/>
          <w:i/>
          <w:sz w:val="28"/>
          <w:szCs w:val="28"/>
          <w:highlight w:val="cyan"/>
          <w:u w:val="single"/>
        </w:rPr>
        <w:t>observe</w:t>
      </w:r>
      <w:r w:rsidRPr="00B66C9E">
        <w:rPr>
          <w:rFonts w:cstheme="minorHAnsi"/>
          <w:sz w:val="28"/>
          <w:szCs w:val="28"/>
          <w:highlight w:val="cyan"/>
        </w:rPr>
        <w:t xml:space="preserve"> and the interaction of people with them, </w:t>
      </w:r>
      <w:r w:rsidRPr="00B66C9E">
        <w:rPr>
          <w:rFonts w:cstheme="minorHAnsi"/>
          <w:b/>
          <w:bCs/>
          <w:sz w:val="28"/>
          <w:szCs w:val="28"/>
          <w:highlight w:val="cyan"/>
          <w:u w:val="single"/>
        </w:rPr>
        <w:t>using more sophisticated subject-specific vocabulary</w:t>
      </w:r>
    </w:p>
    <w:p w:rsidR="002755C5" w:rsidRDefault="002755C5" w:rsidP="002755C5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p w:rsidR="00A41FAC" w:rsidRDefault="00A41FAC" w:rsidP="00A41FAC">
      <w:pPr>
        <w:spacing w:before="100" w:beforeAutospacing="1" w:after="100" w:afterAutospacing="1" w:line="240" w:lineRule="auto"/>
        <w:outlineLvl w:val="2"/>
        <w:rPr>
          <w:rFonts w:ascii="XCCW Joined 1a" w:eastAsia="Calibri" w:hAnsi="XCCW Joined 1a" w:cs="Times New Roman"/>
          <w:b/>
          <w:u w:val="single"/>
        </w:rPr>
      </w:pPr>
    </w:p>
    <w:p w:rsidR="002755C5" w:rsidRDefault="002755C5" w:rsidP="00A41FAC">
      <w:pPr>
        <w:spacing w:before="100" w:beforeAutospacing="1" w:after="100" w:afterAutospacing="1" w:line="240" w:lineRule="auto"/>
        <w:outlineLvl w:val="2"/>
        <w:rPr>
          <w:rFonts w:ascii="XCCW Joined 1a" w:eastAsia="Calibri" w:hAnsi="XCCW Joined 1a" w:cs="Times New Roman"/>
          <w:b/>
          <w:u w:val="single"/>
        </w:rPr>
      </w:pPr>
    </w:p>
    <w:p w:rsidR="002755C5" w:rsidRDefault="002755C5" w:rsidP="00A41FAC">
      <w:pPr>
        <w:spacing w:before="100" w:beforeAutospacing="1" w:after="100" w:afterAutospacing="1" w:line="240" w:lineRule="auto"/>
        <w:outlineLvl w:val="2"/>
        <w:rPr>
          <w:rFonts w:ascii="XCCW Joined 1a" w:eastAsia="Calibri" w:hAnsi="XCCW Joined 1a" w:cs="Times New Roman"/>
          <w:b/>
          <w:u w:val="single"/>
        </w:rPr>
      </w:pPr>
    </w:p>
    <w:p w:rsidR="00B7408B" w:rsidRDefault="00B7408B" w:rsidP="00A41FAC">
      <w:pPr>
        <w:spacing w:before="100" w:beforeAutospacing="1" w:after="100" w:afterAutospacing="1" w:line="240" w:lineRule="auto"/>
        <w:outlineLvl w:val="2"/>
        <w:rPr>
          <w:rFonts w:ascii="XCCW Joined 1a" w:eastAsia="Calibri" w:hAnsi="XCCW Joined 1a" w:cs="Times New Roman"/>
          <w:b/>
          <w:u w:val="single"/>
        </w:rPr>
      </w:pPr>
    </w:p>
    <w:p w:rsidR="00B7408B" w:rsidRPr="001B41D3" w:rsidRDefault="00B7408B" w:rsidP="00A41FAC">
      <w:pPr>
        <w:spacing w:before="100" w:beforeAutospacing="1" w:after="100" w:afterAutospacing="1" w:line="240" w:lineRule="auto"/>
        <w:outlineLvl w:val="2"/>
        <w:rPr>
          <w:rFonts w:ascii="XCCW Joined 1a" w:eastAsia="Calibri" w:hAnsi="XCCW Joined 1a" w:cs="Times New Roman"/>
          <w:b/>
          <w:u w:val="single"/>
        </w:rPr>
      </w:pPr>
    </w:p>
    <w:tbl>
      <w:tblPr>
        <w:tblStyle w:val="TableGrid1"/>
        <w:tblW w:w="12754" w:type="dxa"/>
        <w:tblLook w:val="04A0" w:firstRow="1" w:lastRow="0" w:firstColumn="1" w:lastColumn="0" w:noHBand="0" w:noVBand="1"/>
      </w:tblPr>
      <w:tblGrid>
        <w:gridCol w:w="1575"/>
        <w:gridCol w:w="2673"/>
        <w:gridCol w:w="2835"/>
        <w:gridCol w:w="2425"/>
        <w:gridCol w:w="3246"/>
      </w:tblGrid>
      <w:tr w:rsidR="00A41FAC" w:rsidRPr="001B41D3" w:rsidTr="00A41FAC">
        <w:trPr>
          <w:trHeight w:val="295"/>
        </w:trPr>
        <w:tc>
          <w:tcPr>
            <w:tcW w:w="1575" w:type="dxa"/>
            <w:shd w:val="clear" w:color="auto" w:fill="00B0F0"/>
          </w:tcPr>
          <w:p w:rsidR="00A41FAC" w:rsidRPr="00B7408B" w:rsidRDefault="006D27E2" w:rsidP="00E86C0C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</w:rPr>
              <w:t>NC subject content</w:t>
            </w:r>
          </w:p>
        </w:tc>
        <w:tc>
          <w:tcPr>
            <w:tcW w:w="2673" w:type="dxa"/>
            <w:shd w:val="clear" w:color="auto" w:fill="00B0F0"/>
          </w:tcPr>
          <w:p w:rsidR="00A41FAC" w:rsidRPr="00B7408B" w:rsidRDefault="00A41FAC" w:rsidP="00E86C0C">
            <w:pPr>
              <w:jc w:val="center"/>
              <w:rPr>
                <w:rFonts w:eastAsia="Calibri" w:cstheme="minorHAnsi"/>
                <w:b/>
              </w:rPr>
            </w:pPr>
            <w:r w:rsidRPr="00B7408B">
              <w:rPr>
                <w:rFonts w:eastAsia="Calibri" w:cstheme="minorHAnsi"/>
                <w:b/>
              </w:rPr>
              <w:t>Year 3</w:t>
            </w:r>
          </w:p>
        </w:tc>
        <w:tc>
          <w:tcPr>
            <w:tcW w:w="2835" w:type="dxa"/>
            <w:shd w:val="clear" w:color="auto" w:fill="00B0F0"/>
          </w:tcPr>
          <w:p w:rsidR="00A41FAC" w:rsidRPr="00B7408B" w:rsidRDefault="00A41FAC" w:rsidP="00E86C0C">
            <w:pPr>
              <w:jc w:val="center"/>
              <w:rPr>
                <w:rFonts w:eastAsia="Calibri" w:cstheme="minorHAnsi"/>
                <w:b/>
              </w:rPr>
            </w:pPr>
            <w:r w:rsidRPr="00B7408B">
              <w:rPr>
                <w:rFonts w:eastAsia="Calibri" w:cstheme="minorHAnsi"/>
                <w:b/>
              </w:rPr>
              <w:t xml:space="preserve">Year 4 </w:t>
            </w:r>
          </w:p>
        </w:tc>
        <w:tc>
          <w:tcPr>
            <w:tcW w:w="2425" w:type="dxa"/>
            <w:shd w:val="clear" w:color="auto" w:fill="00B0F0"/>
          </w:tcPr>
          <w:p w:rsidR="00A41FAC" w:rsidRPr="00B7408B" w:rsidRDefault="00A41FAC" w:rsidP="00E86C0C">
            <w:pPr>
              <w:jc w:val="center"/>
              <w:rPr>
                <w:rFonts w:eastAsia="Calibri" w:cstheme="minorHAnsi"/>
                <w:b/>
              </w:rPr>
            </w:pPr>
            <w:r w:rsidRPr="00B7408B">
              <w:rPr>
                <w:rFonts w:eastAsia="Calibri" w:cstheme="minorHAnsi"/>
                <w:b/>
              </w:rPr>
              <w:t>Year 5</w:t>
            </w:r>
          </w:p>
        </w:tc>
        <w:tc>
          <w:tcPr>
            <w:tcW w:w="3246" w:type="dxa"/>
            <w:shd w:val="clear" w:color="auto" w:fill="00B0F0"/>
          </w:tcPr>
          <w:p w:rsidR="00A41FAC" w:rsidRPr="00B7408B" w:rsidRDefault="00A41FAC" w:rsidP="00E86C0C">
            <w:pPr>
              <w:jc w:val="center"/>
              <w:rPr>
                <w:rFonts w:eastAsia="Calibri" w:cstheme="minorHAnsi"/>
                <w:b/>
              </w:rPr>
            </w:pPr>
            <w:r w:rsidRPr="00B7408B">
              <w:rPr>
                <w:rFonts w:eastAsia="Calibri" w:cstheme="minorHAnsi"/>
                <w:b/>
              </w:rPr>
              <w:t>Year 6</w:t>
            </w:r>
          </w:p>
        </w:tc>
      </w:tr>
      <w:tr w:rsidR="00A41FAC" w:rsidRPr="005C184F" w:rsidTr="00A41FAC">
        <w:trPr>
          <w:trHeight w:val="2741"/>
        </w:trPr>
        <w:tc>
          <w:tcPr>
            <w:tcW w:w="1575" w:type="dxa"/>
          </w:tcPr>
          <w:p w:rsidR="00A41FAC" w:rsidRPr="00B7408B" w:rsidRDefault="00A41FAC" w:rsidP="00E86C0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</w:rPr>
              <w:t>Place and Locational</w:t>
            </w:r>
          </w:p>
          <w:p w:rsidR="00A41FAC" w:rsidRPr="00B7408B" w:rsidRDefault="00A41FAC" w:rsidP="00E86C0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673" w:type="dxa"/>
          </w:tcPr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Name and locate several countries in Europe including France, Germany, Spain and Italy.</w:t>
            </w:r>
            <w:r w:rsidR="002755C5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C8F15BE" wp14:editId="4841FDE7">
                  <wp:extent cx="260350" cy="281847"/>
                  <wp:effectExtent l="0" t="0" r="635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F9450C3" wp14:editId="07EB2B26">
                  <wp:extent cx="371945" cy="34905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7250" cy="37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Identify capital cities of Europe. Would this go in 4?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C8F15BE" wp14:editId="4841FDE7">
                  <wp:extent cx="260350" cy="281847"/>
                  <wp:effectExtent l="0" t="0" r="635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Identify countries first then capitals?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C8F15BE" wp14:editId="4841FDE7">
                  <wp:extent cx="260350" cy="281847"/>
                  <wp:effectExtent l="0" t="0" r="635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F9450C3" wp14:editId="07EB2B26">
                  <wp:extent cx="263683" cy="247457"/>
                  <wp:effectExtent l="0" t="0" r="317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86" cy="26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Name different cities of the UK and the human and physical characteristics. Identify and locate highest mountains/volcanoes in the world.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C8F15BE" wp14:editId="4841FDE7">
                  <wp:extent cx="260350" cy="281847"/>
                  <wp:effectExtent l="0" t="0" r="635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>Compare with UK?</w:t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lastRenderedPageBreak/>
              <w:t>Locate north and south Americas</w:t>
            </w:r>
            <w:r w:rsidR="002755C5" w:rsidRPr="00B7408B">
              <w:rPr>
                <w:rFonts w:cstheme="minorHAnsi"/>
                <w:sz w:val="16"/>
                <w:szCs w:val="16"/>
                <w:highlight w:val="yellow"/>
              </w:rPr>
              <w:br/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47D2531" wp14:editId="10089B9A">
                  <wp:extent cx="260350" cy="281847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1D3" w:rsidRPr="00B7408B" w:rsidRDefault="001B41D3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1B41D3" w:rsidRPr="00B7408B" w:rsidRDefault="001B41D3" w:rsidP="00E86C0C">
            <w:pPr>
              <w:rPr>
                <w:rFonts w:eastAsia="Calibr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lastRenderedPageBreak/>
              <w:t xml:space="preserve">On a world map, locate areas of similar environmental regions, either desert, rainforest or temperate regions (habitats link).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285750" cy="2880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64" cy="31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C58EDA" wp14:editId="160623CE">
                  <wp:extent cx="273050" cy="2730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Locate and name the main counties and cities in England. Locate and name the main counties and cities in/around Stockport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67280" wp14:editId="55536E38">
                  <wp:extent cx="273050" cy="2730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Identify the position and significance of Equator, N. and S. Hemisphere, Tropics of Cancer and Capricorn.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Identify and locate largest deserts in the world.</w:t>
            </w:r>
            <w:r w:rsidR="002755C5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Locate the main countries in Europe and North or South America. Locate and name principal cities. </w:t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Compare 2 different regions in UK rural/urban.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264237" cy="266368"/>
                  <wp:effectExtent l="0" t="0" r="254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9" cy="29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67280" wp14:editId="55536E38">
                  <wp:extent cx="273050" cy="2730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F9450C3" wp14:editId="07EB2B26">
                  <wp:extent cx="311150" cy="29200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94" cy="30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Names and locate counties of the UK and the human and physical features.</w:t>
            </w:r>
            <w:r w:rsidR="002755C5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254000" cy="25604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4" cy="27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D4278E" wp14:editId="48FE489A">
                  <wp:extent cx="260350" cy="281847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Identify the position and significance of latitude/longitude and the Greenwich Meridian.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Linking with science, time zones, night and day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67280" wp14:editId="55536E38">
                  <wp:extent cx="273050" cy="2730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Consolidate longitude and latitude with regards to the placement of countries?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251638" cy="25366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8" cy="29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18116B6" wp14:editId="10510D7A">
                  <wp:extent cx="260350" cy="281847"/>
                  <wp:effectExtent l="0" t="0" r="635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67280" wp14:editId="55536E38">
                  <wp:extent cx="273050" cy="273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Identify their main environmental regions, key physical and human characteristics, and major cities.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358725" cy="361618"/>
                  <wp:effectExtent l="0" t="0" r="381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51" cy="40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67280" wp14:editId="55536E38">
                  <wp:extent cx="273050" cy="2730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FAE6352" wp14:editId="50250007">
                  <wp:extent cx="365821" cy="334010"/>
                  <wp:effectExtent l="0" t="0" r="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11" cy="35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Name and locate the key topographical features including coast, features of erosion, hills, mountains and rivers. </w:t>
            </w:r>
          </w:p>
          <w:p w:rsidR="00A41FAC" w:rsidRPr="00B7408B" w:rsidRDefault="002755C5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333528" cy="336218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61" cy="37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Understand how these features have changed over time.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D0A84C" wp14:editId="62D554A8">
                  <wp:extent cx="196850" cy="19843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00" cy="21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FAE6352" wp14:editId="50250007">
                  <wp:extent cx="275409" cy="2514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8522" cy="27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F9450C3" wp14:editId="07EB2B26">
                  <wp:extent cx="273050" cy="25624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14" cy="27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Identify and locate the longest rivers in the world.</w:t>
            </w:r>
            <w:r w:rsidR="002755C5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2755C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ADEE16E" wp14:editId="537B406E">
                  <wp:extent cx="260350" cy="281847"/>
                  <wp:effectExtent l="0" t="0" r="635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2" cy="29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AC" w:rsidRPr="00B7408B" w:rsidTr="00A41FAC">
        <w:trPr>
          <w:trHeight w:val="3831"/>
        </w:trPr>
        <w:tc>
          <w:tcPr>
            <w:tcW w:w="1575" w:type="dxa"/>
          </w:tcPr>
          <w:p w:rsidR="00A41FAC" w:rsidRPr="00B7408B" w:rsidRDefault="00A41FAC" w:rsidP="00E86C0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</w:rPr>
              <w:t>Human and Physical Geography</w:t>
            </w:r>
          </w:p>
        </w:tc>
        <w:tc>
          <w:tcPr>
            <w:tcW w:w="2673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Describe and understand key aspects of: Brief introduction to Volcanoes and earthquakes linking to Science: rock types. </w:t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F9D639D" wp14:editId="2403406C">
                  <wp:extent cx="196850" cy="19843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Physical geography including Volcanoes and earthquakes, looking at plate tectonics and the ring of fire.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2A15D9" wp14:editId="49951194">
                  <wp:extent cx="196850" cy="19843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Types of settlements in Early Britain linked to History. Why did early people choose to settle there?</w:t>
            </w:r>
            <w:r w:rsidRPr="00B7408B">
              <w:rPr>
                <w:rFonts w:eastAsia="Calibri" w:cstheme="minorHAnsi"/>
                <w:sz w:val="16"/>
                <w:szCs w:val="16"/>
                <w:highlight w:val="yellow"/>
              </w:rPr>
              <w:br/>
            </w:r>
          </w:p>
          <w:p w:rsidR="005C184F" w:rsidRPr="00B7408B" w:rsidRDefault="00B7408B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2A15D9" wp14:editId="49951194">
                  <wp:extent cx="196850" cy="19843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theme="minorHAnsi"/>
                <w:sz w:val="16"/>
                <w:szCs w:val="16"/>
                <w:highlight w:val="yellow"/>
              </w:rPr>
              <w:t xml:space="preserve"> </w:t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CD77A6D" wp14:editId="41804F4F">
                  <wp:extent cx="266700" cy="266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  <w:p w:rsidR="005C184F" w:rsidRPr="00B7408B" w:rsidRDefault="005C184F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Human geography including trade links in the Pre-roman and Roman era. Describe and understand key aspects of:</w:t>
            </w:r>
            <w:r w:rsidR="00B7408B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757609" wp14:editId="723E251D">
                  <wp:extent cx="196850" cy="19843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96FF727" wp14:editId="076993F9">
                  <wp:extent cx="2667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</w:r>
            <w:r w:rsidRPr="00B7408B">
              <w:rPr>
                <w:rFonts w:cstheme="minorHAnsi"/>
                <w:sz w:val="16"/>
                <w:szCs w:val="16"/>
                <w:highlight w:val="yellow"/>
              </w:rPr>
              <w:br/>
              <w:t xml:space="preserve">Physical geography including coasts, rivers and the water cycle including transpiration; climate zones, biomes and vegetation belts. </w:t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0ED626" wp14:editId="603A7314">
                  <wp:extent cx="196850" cy="19843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A41FA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Types of settlements in modern Britain: villages, towns, cities.</w:t>
            </w:r>
            <w:r w:rsidR="00B7408B">
              <w:rPr>
                <w:rFonts w:cstheme="minorHAnsi"/>
                <w:sz w:val="16"/>
                <w:szCs w:val="16"/>
                <w:highlight w:val="yellow"/>
              </w:rPr>
              <w:br/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0ED626" wp14:editId="603A7314">
                  <wp:extent cx="196850" cy="198438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408B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FD18D4A" wp14:editId="45261D49">
                  <wp:extent cx="266700" cy="2667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AC30EE1" wp14:editId="381EB18B">
                  <wp:extent cx="234950" cy="254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8" cy="27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Describe and understand key aspects of: </w:t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Distribution of natural resources focussing on energy (link with coal mining past History and eco-power in D&amp;T </w:t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753CC76" wp14:editId="54D78E9A">
                  <wp:extent cx="196850" cy="198438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940FEB1" wp14:editId="3D778C84">
                  <wp:extent cx="22860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Types of settlements in Viking, Saxon Britain linked to History</w:t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74F6F78" wp14:editId="6D742B5B">
                  <wp:extent cx="196850" cy="198438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940FEB1" wp14:editId="3D778C84">
                  <wp:extent cx="234950" cy="2349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2D2" w:rsidRPr="00B7408B" w:rsidRDefault="00D942D2" w:rsidP="00A41FA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942D2" w:rsidRPr="00B7408B" w:rsidRDefault="00D942D2" w:rsidP="00A41FA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eastAsia="Calibri" w:cstheme="minorHAnsi"/>
                <w:sz w:val="16"/>
                <w:szCs w:val="16"/>
                <w:highlight w:val="yellow"/>
              </w:rPr>
              <w:t>Physical geography including coasts, rivers and the water cycle including transpiration; climate zones, biomes</w:t>
            </w:r>
            <w:r w:rsidR="00ED4751" w:rsidRPr="00B7408B">
              <w:rPr>
                <w:rFonts w:eastAsia="Calibri" w:cstheme="minorHAnsi"/>
                <w:sz w:val="16"/>
                <w:szCs w:val="16"/>
                <w:highlight w:val="yellow"/>
              </w:rPr>
              <w:t>, mountains</w:t>
            </w:r>
            <w:r w:rsidRPr="00B7408B">
              <w:rPr>
                <w:rFonts w:eastAsia="Calibri" w:cstheme="minorHAnsi"/>
                <w:sz w:val="16"/>
                <w:szCs w:val="16"/>
                <w:highlight w:val="yellow"/>
              </w:rPr>
              <w:t xml:space="preserve"> and vegetation belts.</w:t>
            </w:r>
            <w:r w:rsidR="003D09F7" w:rsidRPr="00B7408B">
              <w:rPr>
                <w:rFonts w:cstheme="minorHAnsi"/>
                <w:noProof/>
                <w:lang w:eastAsia="en-GB"/>
              </w:rPr>
              <w:t xml:space="preserve"> </w:t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753CC76" wp14:editId="54D78E9A">
                  <wp:extent cx="196850" cy="19843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" cy="21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940FEB1" wp14:editId="3D778C84">
                  <wp:extent cx="260350" cy="260350"/>
                  <wp:effectExtent l="0" t="0" r="635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Describe and understand key aspects of : 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Physical geography, including: climate zones, biomes and vegetation belts (link to work on Rainforest) 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 xml:space="preserve">Fair/unfair distribution of resources (Fairtrade). </w:t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B0874F5" wp14:editId="4E7BB5E4">
                  <wp:extent cx="222250" cy="202924"/>
                  <wp:effectExtent l="0" t="0" r="6350" b="698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3" cy="21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14E6BB" wp14:editId="1CE48228">
                  <wp:extent cx="260350" cy="244329"/>
                  <wp:effectExtent l="0" t="0" r="635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2" cy="26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09F7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03503BC" wp14:editId="5CDD06F5">
                  <wp:extent cx="247650" cy="2476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41FAC" w:rsidRDefault="00A41FAC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sz w:val="16"/>
                <w:szCs w:val="16"/>
                <w:highlight w:val="yellow"/>
              </w:rPr>
              <w:t>Human geography including trade between UK and Europe and ROW</w:t>
            </w:r>
          </w:p>
          <w:p w:rsidR="003D09F7" w:rsidRDefault="003D09F7" w:rsidP="00E86C0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D09F7" w:rsidRPr="00B7408B" w:rsidRDefault="003D09F7" w:rsidP="00E86C0C">
            <w:p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B0874F5" wp14:editId="4E7BB5E4">
                  <wp:extent cx="374650" cy="342071"/>
                  <wp:effectExtent l="0" t="0" r="635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82" cy="35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14E6BB" wp14:editId="1CE48228">
                  <wp:extent cx="400050" cy="375432"/>
                  <wp:effectExtent l="0" t="0" r="0" b="57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96" cy="39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03503BC" wp14:editId="5CDD06F5">
                  <wp:extent cx="342900" cy="3429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AC" w:rsidRPr="00B7408B" w:rsidTr="00A41FAC">
        <w:trPr>
          <w:trHeight w:val="2796"/>
        </w:trPr>
        <w:tc>
          <w:tcPr>
            <w:tcW w:w="1575" w:type="dxa"/>
          </w:tcPr>
          <w:p w:rsidR="00A41FAC" w:rsidRPr="00B7408B" w:rsidRDefault="00A41FAC" w:rsidP="00E86C0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eastAsia="Calibri" w:cstheme="minorHAnsi"/>
                <w:b/>
                <w:sz w:val="28"/>
                <w:szCs w:val="28"/>
              </w:rPr>
              <w:lastRenderedPageBreak/>
              <w:t>Field Work</w:t>
            </w:r>
          </w:p>
        </w:tc>
        <w:tc>
          <w:tcPr>
            <w:tcW w:w="2673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maps, atlases, globes and digital/computer mapping (Google Earth) to locate countries and describe features studied. 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Learn the eight points of a compass, 2 figure grid reference (maths co-ordinates), some basic symbols and key (including the use of a simplified Ordnance Survey maps) to build their knowledge of the United Kingdom and the wider world.</w:t>
            </w:r>
            <w:r w:rsidR="006068A5" w:rsidRPr="00B7408B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Begin to use fieldwork to observe and record the human and physical features in the local area using a range of methods, including sketch maps, plans and graphs, and digital technologies.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FEEA0B" wp14:editId="54658D60">
                  <wp:extent cx="260350" cy="281847"/>
                  <wp:effectExtent l="0" t="0" r="635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2835" w:type="dxa"/>
          </w:tcPr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maps, atlases, globes and digital/computer mapping (Google Earth) to locate countries and describe features stud</w:t>
            </w:r>
            <w:r w:rsidR="005C184F" w:rsidRPr="00B7408B">
              <w:rPr>
                <w:rFonts w:cstheme="minorHAnsi"/>
                <w:sz w:val="16"/>
                <w:szCs w:val="16"/>
                <w:highlight w:val="magenta"/>
              </w:rPr>
              <w:t>ied Italy, Rome, Greece, and Athens.</w:t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Learn the eight points of a compass, four-figure grid references. Use fieldwork to observe, measure and record the human and physical features in the local area using a range of methods, including sketch maps, plans and graphs, and digital technologies.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FEEA0B" wp14:editId="54658D60">
                  <wp:extent cx="260350" cy="281847"/>
                  <wp:effectExtent l="0" t="0" r="6350" b="444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67D5144" wp14:editId="70A398BC">
                  <wp:extent cx="273050" cy="2730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5C184F" w:rsidRPr="00B7408B" w:rsidRDefault="00A41FAC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maps, atlases, globes and digital/computer mapping mapping (Google Earth) to locate countrie</w:t>
            </w:r>
            <w:r w:rsidR="005C184F" w:rsidRPr="00B7408B">
              <w:rPr>
                <w:rFonts w:cstheme="minorHAnsi"/>
                <w:sz w:val="16"/>
                <w:szCs w:val="16"/>
                <w:highlight w:val="magenta"/>
              </w:rPr>
              <w:t>s and describe features studied.</w:t>
            </w:r>
          </w:p>
          <w:p w:rsidR="005C184F" w:rsidRPr="00B7408B" w:rsidRDefault="005C184F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the eight points of a compass, four-figure grid references, symbols and key (including the use of Ordnance Survey maps) to build their</w:t>
            </w:r>
          </w:p>
          <w:p w:rsidR="005C184F" w:rsidRPr="00B7408B" w:rsidRDefault="005C184F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Knowledge</w:t>
            </w:r>
            <w:r w:rsidR="00A41FAC" w:rsidRPr="00B7408B">
              <w:rPr>
                <w:rFonts w:cstheme="minorHAnsi"/>
                <w:sz w:val="16"/>
                <w:szCs w:val="16"/>
                <w:highlight w:val="magenta"/>
              </w:rPr>
              <w:t xml:space="preserve"> of the United Kingdom in the past and present. </w:t>
            </w:r>
          </w:p>
          <w:p w:rsidR="005C184F" w:rsidRPr="00B7408B" w:rsidRDefault="005C184F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A41FAC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Confidently use fieldwork to observe, measure and record the human and physical features in the local area with increasing accuracy using a range of methods, including sketch maps, plans and graphs, and digital technologies</w:t>
            </w:r>
          </w:p>
          <w:p w:rsidR="006068A5" w:rsidRDefault="006068A5" w:rsidP="00A41FA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A41FA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FEEA0B" wp14:editId="54658D60">
                  <wp:extent cx="260350" cy="281847"/>
                  <wp:effectExtent l="0" t="0" r="6350" b="444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F65D302" wp14:editId="005CEE8A">
                  <wp:extent cx="273050" cy="2730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A41FAC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maps, atlases, globes and digital/computer mapping (Google Earth) to locate countries and describe features studied Extend to 6 figure grid references with teaching of latitude and longitude in depth.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Expand map skills to include non-UK countries. Confidently use fieldwork to observe, measure and record the human and physical features in the local area accurately using a range of methods, including sketch maps, plans and graphs, and digital technologies.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FEEA0B" wp14:editId="54658D60">
                  <wp:extent cx="260350" cy="281847"/>
                  <wp:effectExtent l="0" t="0" r="635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F65D302" wp14:editId="005CEE8A">
                  <wp:extent cx="273050" cy="2730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C89D8EB" wp14:editId="3F537ECC">
                  <wp:extent cx="266700" cy="250288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0" cy="2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84F" w:rsidRPr="00B7408B" w:rsidRDefault="005C184F">
      <w:pPr>
        <w:rPr>
          <w:rFonts w:cstheme="minorHAnsi"/>
          <w:sz w:val="16"/>
          <w:szCs w:val="16"/>
        </w:rPr>
      </w:pPr>
      <w:r w:rsidRPr="00B7408B">
        <w:rPr>
          <w:rFonts w:cstheme="minorHAnsi"/>
          <w:sz w:val="16"/>
          <w:szCs w:val="16"/>
        </w:rPr>
        <w:br w:type="page"/>
      </w:r>
    </w:p>
    <w:tbl>
      <w:tblPr>
        <w:tblStyle w:val="TableGrid1"/>
        <w:tblW w:w="12754" w:type="dxa"/>
        <w:tblLook w:val="04A0" w:firstRow="1" w:lastRow="0" w:firstColumn="1" w:lastColumn="0" w:noHBand="0" w:noVBand="1"/>
      </w:tblPr>
      <w:tblGrid>
        <w:gridCol w:w="1575"/>
        <w:gridCol w:w="2673"/>
        <w:gridCol w:w="2835"/>
        <w:gridCol w:w="2425"/>
        <w:gridCol w:w="3246"/>
      </w:tblGrid>
      <w:tr w:rsidR="00A41FAC" w:rsidRPr="00B7408B" w:rsidTr="005C184F">
        <w:trPr>
          <w:trHeight w:val="3569"/>
        </w:trPr>
        <w:tc>
          <w:tcPr>
            <w:tcW w:w="1575" w:type="dxa"/>
          </w:tcPr>
          <w:p w:rsidR="00A41FAC" w:rsidRPr="00B7408B" w:rsidRDefault="00A41FAC" w:rsidP="00E86C0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7408B">
              <w:rPr>
                <w:rFonts w:cstheme="minorHAnsi"/>
                <w:b/>
                <w:sz w:val="28"/>
                <w:szCs w:val="28"/>
              </w:rPr>
              <w:lastRenderedPageBreak/>
              <w:t>Enquiry Skills</w:t>
            </w:r>
          </w:p>
        </w:tc>
        <w:tc>
          <w:tcPr>
            <w:tcW w:w="2673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skills and sources of evidence to respond to a range of geographical questions.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Offer reasons for some of their observations and judgements about places.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Offer explanations for the location for some human and physical features in different localities.</w:t>
            </w:r>
          </w:p>
          <w:p w:rsidR="005C184F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B138D79" wp14:editId="282728F6">
                  <wp:extent cx="323850" cy="326462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32" cy="35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B3B238C" wp14:editId="36CF9C72">
                  <wp:extent cx="273050" cy="2730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skills and sources of evidence to respond to a range of geographical questions.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Offer reasons for some of their observations and judgements about places. </w:t>
            </w:r>
          </w:p>
          <w:p w:rsidR="00A41FAC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Offer explanations for the location for some human and physical features in different localities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B138D79" wp14:editId="282728F6">
                  <wp:extent cx="428345" cy="4318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86" cy="47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B3B238C" wp14:editId="36CF9C72">
                  <wp:extent cx="273050" cy="2730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Draw on their knowledge and understanding to suggest suitable geographical questions for study.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a range of geographical skills and evidence to investigate places and themes.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B3B238C" wp14:editId="36CF9C72">
                  <wp:extent cx="273050" cy="2730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E2B085B" wp14:editId="03EC8FE9">
                  <wp:extent cx="251613" cy="253642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96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D93225F" wp14:editId="709A6E8D">
                  <wp:extent cx="236387" cy="25590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82" cy="28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eastAsia="Calibri" w:cstheme="minorHAnsi"/>
                <w:sz w:val="16"/>
                <w:szCs w:val="16"/>
                <w:highlight w:val="magenta"/>
              </w:rPr>
              <w:br/>
            </w:r>
            <w:r w:rsidRPr="00B7408B">
              <w:rPr>
                <w:rFonts w:eastAsia="Calibri" w:cstheme="minorHAnsi"/>
                <w:sz w:val="16"/>
                <w:szCs w:val="16"/>
                <w:highlight w:val="magenta"/>
              </w:rPr>
              <w:br/>
            </w:r>
            <w:r w:rsidRPr="00B7408B">
              <w:rPr>
                <w:rFonts w:eastAsia="Calibri" w:cstheme="minorHAnsi"/>
                <w:sz w:val="16"/>
                <w:szCs w:val="16"/>
                <w:highlight w:val="magenta"/>
              </w:rPr>
              <w:br/>
            </w:r>
            <w:r w:rsidRPr="00B7408B">
              <w:rPr>
                <w:rFonts w:eastAsia="Calibri" w:cstheme="minorHAnsi"/>
                <w:sz w:val="16"/>
                <w:szCs w:val="16"/>
                <w:highlight w:val="magenta"/>
              </w:rPr>
              <w:br/>
            </w:r>
          </w:p>
        </w:tc>
        <w:tc>
          <w:tcPr>
            <w:tcW w:w="3246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Identify relevant geographical questions.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Drawing on their knowledge and understanding they select and use appropriate skills and evidence to help them investigate places and themes.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They reach plausible conclusions and present their findings both graphically and in writing.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403F84F" wp14:editId="1759C0FA">
                  <wp:extent cx="273050" cy="2730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2AD4E40" wp14:editId="6D9FC357">
                  <wp:extent cx="251613" cy="253642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96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E36CE9" wp14:editId="33D60907">
                  <wp:extent cx="236387" cy="25590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82" cy="28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AC" w:rsidRPr="00B7408B" w:rsidTr="00A41FAC">
        <w:trPr>
          <w:trHeight w:val="629"/>
        </w:trPr>
        <w:tc>
          <w:tcPr>
            <w:tcW w:w="1575" w:type="dxa"/>
          </w:tcPr>
          <w:p w:rsidR="00A41FAC" w:rsidRPr="00B7408B" w:rsidRDefault="00A41FAC" w:rsidP="00E86C0C">
            <w:pPr>
              <w:rPr>
                <w:rFonts w:cstheme="minorHAnsi"/>
                <w:b/>
                <w:sz w:val="28"/>
                <w:szCs w:val="28"/>
              </w:rPr>
            </w:pPr>
            <w:r w:rsidRPr="00B7408B">
              <w:rPr>
                <w:rFonts w:cstheme="minorHAnsi"/>
                <w:b/>
                <w:sz w:val="28"/>
                <w:szCs w:val="28"/>
              </w:rPr>
              <w:t>Map Skills</w:t>
            </w:r>
          </w:p>
        </w:tc>
        <w:tc>
          <w:tcPr>
            <w:tcW w:w="2673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pairs of coordinates and four compass points. -Introduce need for a key and standard symbols.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Spatial matching, boundary matching; eg. </w:t>
            </w:r>
            <w:proofErr w:type="gramStart"/>
            <w:r w:rsidRPr="00B7408B">
              <w:rPr>
                <w:rFonts w:cstheme="minorHAnsi"/>
                <w:sz w:val="16"/>
                <w:szCs w:val="16"/>
                <w:highlight w:val="magenta"/>
              </w:rPr>
              <w:t>country</w:t>
            </w:r>
            <w:proofErr w:type="gramEnd"/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 boundary on a different scale map.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Make a map of a short route with features in the correct order. </w:t>
            </w:r>
          </w:p>
          <w:p w:rsidR="00A41FAC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larger scale map outside/use maps of other localities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7EBD523" wp14:editId="6D5C8025">
                  <wp:extent cx="260350" cy="281847"/>
                  <wp:effectExtent l="0" t="0" r="635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br/>
            </w: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2835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Begin to use 4-figure grid reference to locate features on a map.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Introduce need for a key and standard symbols.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Make own maps of real places with increasing accuracy.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Use a variety of maps of different scale to locate places.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7EBD523" wp14:editId="6D5C8025">
                  <wp:extent cx="260350" cy="281847"/>
                  <wp:effectExtent l="0" t="0" r="635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4-figure grid reference to </w:t>
            </w:r>
            <w:r w:rsidR="001B41D3" w:rsidRPr="00B7408B">
              <w:rPr>
                <w:rFonts w:cstheme="minorHAnsi"/>
                <w:sz w:val="16"/>
                <w:szCs w:val="16"/>
                <w:highlight w:val="magenta"/>
              </w:rPr>
              <w:t xml:space="preserve">locate features on a map. </w:t>
            </w: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eight compass points.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Draw a map using symbols and a key, awareness of OS symbols.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Measure straight line distance on a plan.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Draw a variety of thematic plans, based on own data. </w:t>
            </w:r>
          </w:p>
          <w:p w:rsidR="006068A5" w:rsidRDefault="006068A5" w:rsidP="00E86C0C">
            <w:pPr>
              <w:rPr>
                <w:rFonts w:eastAsia="Calibri" w:cstheme="minorHAnsi"/>
                <w:sz w:val="16"/>
                <w:szCs w:val="16"/>
                <w:highlight w:val="magenta"/>
              </w:rPr>
            </w:pPr>
          </w:p>
          <w:p w:rsidR="00A41FAC" w:rsidRPr="00B7408B" w:rsidRDefault="00A41FAC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eastAsia="Calibri" w:cstheme="minorHAnsi"/>
                <w:sz w:val="16"/>
                <w:szCs w:val="16"/>
                <w:highlight w:val="magenta"/>
              </w:rPr>
              <w:br/>
            </w:r>
            <w:r w:rsidR="006068A5"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7EBD523" wp14:editId="6D5C8025">
                  <wp:extent cx="260350" cy="281847"/>
                  <wp:effectExtent l="0" t="0" r="6350" b="444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6-figure grid reference to locate features on OS map.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Use OS standard symbols.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Scale reading and drawing, comparison of map scale.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 xml:space="preserve">Draw scale plans of increasing complexity. </w:t>
            </w:r>
          </w:p>
          <w:p w:rsidR="005C184F" w:rsidRPr="00B7408B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A41FAC" w:rsidRDefault="005C184F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sz w:val="16"/>
                <w:szCs w:val="16"/>
                <w:highlight w:val="magenta"/>
              </w:rPr>
              <w:t>Follow route on small-scale OS map and describe features seen.</w:t>
            </w:r>
          </w:p>
          <w:p w:rsidR="006068A5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  <w:p w:rsidR="006068A5" w:rsidRPr="00B7408B" w:rsidRDefault="006068A5" w:rsidP="00E86C0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B7408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7EBD523" wp14:editId="6D5C8025">
                  <wp:extent cx="260350" cy="281847"/>
                  <wp:effectExtent l="0" t="0" r="6350" b="444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" cy="30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FAC" w:rsidRDefault="00A41FAC" w:rsidP="00A41FAC"/>
    <w:p w:rsidR="008746F6" w:rsidRDefault="008746F6"/>
    <w:sectPr w:rsidR="008746F6" w:rsidSect="00A41FA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C"/>
    <w:rsid w:val="001B41D3"/>
    <w:rsid w:val="002755C5"/>
    <w:rsid w:val="003736A0"/>
    <w:rsid w:val="003D09F7"/>
    <w:rsid w:val="005C184F"/>
    <w:rsid w:val="006068A5"/>
    <w:rsid w:val="006D27E2"/>
    <w:rsid w:val="00850149"/>
    <w:rsid w:val="008746F6"/>
    <w:rsid w:val="00924AB6"/>
    <w:rsid w:val="00A41FAC"/>
    <w:rsid w:val="00A50EEA"/>
    <w:rsid w:val="00B66C9E"/>
    <w:rsid w:val="00B7408B"/>
    <w:rsid w:val="00D942D2"/>
    <w:rsid w:val="00E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BB85-7189-41F1-89CC-037DDFA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767B7FD7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Bleasdale</dc:creator>
  <cp:keywords/>
  <dc:description/>
  <cp:lastModifiedBy>Mr Bleasdale</cp:lastModifiedBy>
  <cp:revision>2</cp:revision>
  <dcterms:created xsi:type="dcterms:W3CDTF">2023-04-21T12:54:00Z</dcterms:created>
  <dcterms:modified xsi:type="dcterms:W3CDTF">2023-04-21T12:54:00Z</dcterms:modified>
</cp:coreProperties>
</file>